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4D" w:rsidRDefault="00C0554F" w:rsidP="00C0554F">
      <w:pPr>
        <w:jc w:val="center"/>
        <w:rPr>
          <w:rFonts w:asciiTheme="majorEastAsia" w:eastAsiaTheme="majorEastAsia" w:hAnsiTheme="majorEastAsia"/>
          <w:sz w:val="24"/>
          <w:szCs w:val="24"/>
        </w:rPr>
      </w:pPr>
      <w:r w:rsidRPr="00C0554F">
        <w:rPr>
          <w:rFonts w:asciiTheme="majorEastAsia" w:eastAsiaTheme="majorEastAsia" w:hAnsiTheme="majorEastAsia" w:hint="eastAsia"/>
          <w:sz w:val="24"/>
          <w:szCs w:val="24"/>
        </w:rPr>
        <w:t>大学見学申込書</w:t>
      </w:r>
    </w:p>
    <w:p w:rsidR="00C0554F" w:rsidRDefault="00C0554F" w:rsidP="00C0554F">
      <w:pPr>
        <w:rPr>
          <w:rFonts w:asciiTheme="majorEastAsia" w:eastAsiaTheme="majorEastAsia" w:hAnsiTheme="majorEastAsia"/>
          <w:sz w:val="24"/>
          <w:szCs w:val="24"/>
        </w:rPr>
      </w:pPr>
    </w:p>
    <w:p w:rsidR="00C0554F" w:rsidRPr="00C0554F" w:rsidRDefault="00C0554F" w:rsidP="00C0554F">
      <w:pPr>
        <w:rPr>
          <w:rFonts w:asciiTheme="minorEastAsia" w:hAnsiTheme="minorEastAsia"/>
          <w:sz w:val="24"/>
          <w:szCs w:val="24"/>
        </w:rPr>
      </w:pPr>
      <w:r>
        <w:rPr>
          <w:rFonts w:asciiTheme="minorEastAsia" w:hAnsiTheme="minorEastAsia" w:hint="eastAsia"/>
          <w:sz w:val="24"/>
          <w:szCs w:val="24"/>
        </w:rPr>
        <w:t xml:space="preserve">　下記のとおり新潟県立大学の見学を申し込みます。</w:t>
      </w:r>
    </w:p>
    <w:p w:rsidR="00C0554F" w:rsidRDefault="00C0554F" w:rsidP="00C0554F">
      <w:pPr>
        <w:rPr>
          <w:rFonts w:asciiTheme="minorEastAsia" w:hAnsiTheme="minorEastAsia"/>
          <w:sz w:val="24"/>
          <w:szCs w:val="24"/>
        </w:rPr>
      </w:pPr>
    </w:p>
    <w:tbl>
      <w:tblPr>
        <w:tblStyle w:val="a3"/>
        <w:tblpPr w:leftFromText="142" w:rightFromText="142" w:vertAnchor="page" w:horzAnchor="margin" w:tblpY="3916"/>
        <w:tblW w:w="8359" w:type="dxa"/>
        <w:tblLook w:val="04A0" w:firstRow="1" w:lastRow="0" w:firstColumn="1" w:lastColumn="0" w:noHBand="0" w:noVBand="1"/>
      </w:tblPr>
      <w:tblGrid>
        <w:gridCol w:w="1555"/>
        <w:gridCol w:w="992"/>
        <w:gridCol w:w="2126"/>
        <w:gridCol w:w="851"/>
        <w:gridCol w:w="2835"/>
      </w:tblGrid>
      <w:tr w:rsidR="006418E8" w:rsidTr="009F1BF2">
        <w:trPr>
          <w:trHeight w:val="699"/>
        </w:trPr>
        <w:tc>
          <w:tcPr>
            <w:tcW w:w="1555" w:type="dxa"/>
            <w:tcBorders>
              <w:top w:val="single" w:sz="12" w:space="0" w:color="auto"/>
              <w:left w:val="single" w:sz="12" w:space="0" w:color="auto"/>
              <w:bottom w:val="single" w:sz="8" w:space="0" w:color="auto"/>
              <w:right w:val="single" w:sz="8" w:space="0" w:color="auto"/>
            </w:tcBorders>
            <w:vAlign w:val="center"/>
          </w:tcPr>
          <w:p w:rsidR="006418E8" w:rsidRPr="006418E8" w:rsidRDefault="006418E8" w:rsidP="009F1BF2">
            <w:pPr>
              <w:jc w:val="center"/>
              <w:rPr>
                <w:rFonts w:asciiTheme="majorEastAsia" w:eastAsiaTheme="majorEastAsia" w:hAnsiTheme="majorEastAsia"/>
                <w:sz w:val="22"/>
              </w:rPr>
            </w:pPr>
            <w:r w:rsidRPr="00737B37">
              <w:rPr>
                <w:rFonts w:asciiTheme="majorEastAsia" w:eastAsiaTheme="majorEastAsia" w:hAnsiTheme="majorEastAsia" w:hint="eastAsia"/>
                <w:spacing w:val="30"/>
                <w:kern w:val="0"/>
                <w:sz w:val="22"/>
                <w:fitText w:val="880" w:id="1501222400"/>
              </w:rPr>
              <w:t>学校</w:t>
            </w:r>
            <w:r w:rsidRPr="00737B37">
              <w:rPr>
                <w:rFonts w:asciiTheme="majorEastAsia" w:eastAsiaTheme="majorEastAsia" w:hAnsiTheme="majorEastAsia" w:hint="eastAsia"/>
                <w:spacing w:val="15"/>
                <w:kern w:val="0"/>
                <w:sz w:val="22"/>
                <w:fitText w:val="880" w:id="1501222400"/>
              </w:rPr>
              <w:t>名</w:t>
            </w:r>
          </w:p>
        </w:tc>
        <w:tc>
          <w:tcPr>
            <w:tcW w:w="6804" w:type="dxa"/>
            <w:gridSpan w:val="4"/>
            <w:tcBorders>
              <w:top w:val="single" w:sz="12" w:space="0" w:color="auto"/>
              <w:left w:val="single" w:sz="8" w:space="0" w:color="auto"/>
              <w:bottom w:val="single" w:sz="8" w:space="0" w:color="auto"/>
              <w:right w:val="single" w:sz="12" w:space="0" w:color="auto"/>
            </w:tcBorders>
            <w:vAlign w:val="center"/>
          </w:tcPr>
          <w:p w:rsidR="006418E8" w:rsidRPr="006418E8" w:rsidRDefault="006418E8" w:rsidP="006418E8">
            <w:pPr>
              <w:rPr>
                <w:rFonts w:asciiTheme="majorEastAsia" w:eastAsiaTheme="majorEastAsia" w:hAnsiTheme="majorEastAsia"/>
                <w:sz w:val="22"/>
              </w:rPr>
            </w:pPr>
            <w:r w:rsidRPr="006418E8">
              <w:rPr>
                <w:rFonts w:asciiTheme="majorEastAsia" w:eastAsiaTheme="majorEastAsia" w:hAnsiTheme="majorEastAsia" w:hint="eastAsia"/>
                <w:sz w:val="22"/>
              </w:rPr>
              <w:t xml:space="preserve">　　　　　　　　　　　　　　　　　　</w:t>
            </w:r>
            <w:r w:rsidR="009F1BF2">
              <w:rPr>
                <w:rFonts w:asciiTheme="majorEastAsia" w:eastAsiaTheme="majorEastAsia" w:hAnsiTheme="majorEastAsia" w:hint="eastAsia"/>
                <w:sz w:val="22"/>
              </w:rPr>
              <w:t xml:space="preserve">　　</w:t>
            </w:r>
            <w:r w:rsidRPr="006418E8">
              <w:rPr>
                <w:rFonts w:asciiTheme="majorEastAsia" w:eastAsiaTheme="majorEastAsia" w:hAnsiTheme="majorEastAsia" w:hint="eastAsia"/>
                <w:sz w:val="22"/>
              </w:rPr>
              <w:t>高等学校</w:t>
            </w:r>
          </w:p>
          <w:p w:rsidR="006418E8" w:rsidRPr="006418E8" w:rsidRDefault="006418E8" w:rsidP="006418E8">
            <w:pPr>
              <w:rPr>
                <w:rFonts w:asciiTheme="majorEastAsia" w:eastAsiaTheme="majorEastAsia" w:hAnsiTheme="majorEastAsia"/>
                <w:sz w:val="22"/>
              </w:rPr>
            </w:pPr>
            <w:r w:rsidRPr="006418E8">
              <w:rPr>
                <w:rFonts w:asciiTheme="majorEastAsia" w:eastAsiaTheme="majorEastAsia" w:hAnsiTheme="majorEastAsia" w:hint="eastAsia"/>
                <w:sz w:val="22"/>
              </w:rPr>
              <w:t xml:space="preserve">　　　　　</w:t>
            </w:r>
            <w:r w:rsidR="009F1BF2">
              <w:rPr>
                <w:rFonts w:asciiTheme="majorEastAsia" w:eastAsiaTheme="majorEastAsia" w:hAnsiTheme="majorEastAsia" w:hint="eastAsia"/>
                <w:sz w:val="22"/>
              </w:rPr>
              <w:t xml:space="preserve">　</w:t>
            </w:r>
            <w:r w:rsidRPr="006418E8">
              <w:rPr>
                <w:rFonts w:asciiTheme="majorEastAsia" w:eastAsiaTheme="majorEastAsia" w:hAnsiTheme="majorEastAsia" w:hint="eastAsia"/>
                <w:sz w:val="22"/>
              </w:rPr>
              <w:t xml:space="preserve">立　　　　　　　　　　　</w:t>
            </w:r>
            <w:r w:rsidR="009F1BF2">
              <w:rPr>
                <w:rFonts w:asciiTheme="majorEastAsia" w:eastAsiaTheme="majorEastAsia" w:hAnsiTheme="majorEastAsia" w:hint="eastAsia"/>
                <w:sz w:val="22"/>
              </w:rPr>
              <w:t xml:space="preserve">　　</w:t>
            </w:r>
            <w:r w:rsidRPr="006418E8">
              <w:rPr>
                <w:rFonts w:asciiTheme="majorEastAsia" w:eastAsiaTheme="majorEastAsia" w:hAnsiTheme="majorEastAsia" w:hint="eastAsia"/>
                <w:sz w:val="22"/>
              </w:rPr>
              <w:t>中等教育学校</w:t>
            </w:r>
          </w:p>
          <w:p w:rsidR="006418E8" w:rsidRPr="006418E8" w:rsidRDefault="006418E8" w:rsidP="006418E8">
            <w:pPr>
              <w:rPr>
                <w:rFonts w:asciiTheme="majorEastAsia" w:eastAsiaTheme="majorEastAsia" w:hAnsiTheme="majorEastAsia"/>
                <w:sz w:val="22"/>
              </w:rPr>
            </w:pPr>
            <w:r w:rsidRPr="006418E8">
              <w:rPr>
                <w:rFonts w:asciiTheme="majorEastAsia" w:eastAsiaTheme="majorEastAsia" w:hAnsiTheme="majorEastAsia" w:hint="eastAsia"/>
                <w:sz w:val="22"/>
              </w:rPr>
              <w:t xml:space="preserve">　　　　　　　　　　　　　　　　　　</w:t>
            </w:r>
            <w:r w:rsidR="009F1BF2">
              <w:rPr>
                <w:rFonts w:asciiTheme="majorEastAsia" w:eastAsiaTheme="majorEastAsia" w:hAnsiTheme="majorEastAsia" w:hint="eastAsia"/>
                <w:sz w:val="22"/>
              </w:rPr>
              <w:t xml:space="preserve">　　</w:t>
            </w:r>
            <w:r w:rsidRPr="006418E8">
              <w:rPr>
                <w:rFonts w:asciiTheme="majorEastAsia" w:eastAsiaTheme="majorEastAsia" w:hAnsiTheme="majorEastAsia" w:hint="eastAsia"/>
                <w:sz w:val="22"/>
              </w:rPr>
              <w:t>中学校</w:t>
            </w:r>
          </w:p>
        </w:tc>
      </w:tr>
      <w:tr w:rsidR="006418E8" w:rsidTr="009F1BF2">
        <w:trPr>
          <w:trHeight w:val="742"/>
        </w:trPr>
        <w:tc>
          <w:tcPr>
            <w:tcW w:w="1555" w:type="dxa"/>
            <w:tcBorders>
              <w:top w:val="single" w:sz="8" w:space="0" w:color="auto"/>
              <w:left w:val="single" w:sz="12" w:space="0" w:color="auto"/>
              <w:bottom w:val="single" w:sz="8" w:space="0" w:color="auto"/>
              <w:right w:val="single" w:sz="8" w:space="0" w:color="auto"/>
            </w:tcBorders>
            <w:vAlign w:val="center"/>
          </w:tcPr>
          <w:p w:rsidR="006418E8" w:rsidRPr="006418E8" w:rsidRDefault="006418E8" w:rsidP="009F1BF2">
            <w:pPr>
              <w:jc w:val="center"/>
              <w:rPr>
                <w:rFonts w:asciiTheme="majorEastAsia" w:eastAsiaTheme="majorEastAsia" w:hAnsiTheme="majorEastAsia"/>
                <w:sz w:val="22"/>
              </w:rPr>
            </w:pPr>
            <w:r w:rsidRPr="006418E8">
              <w:rPr>
                <w:rFonts w:asciiTheme="majorEastAsia" w:eastAsiaTheme="majorEastAsia" w:hAnsiTheme="majorEastAsia" w:hint="eastAsia"/>
                <w:sz w:val="22"/>
              </w:rPr>
              <w:t>担当者名</w:t>
            </w:r>
          </w:p>
        </w:tc>
        <w:tc>
          <w:tcPr>
            <w:tcW w:w="992"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jc w:val="center"/>
              <w:rPr>
                <w:rFonts w:asciiTheme="majorEastAsia" w:eastAsiaTheme="majorEastAsia" w:hAnsiTheme="majorEastAsia"/>
                <w:sz w:val="22"/>
              </w:rPr>
            </w:pPr>
            <w:r w:rsidRPr="006418E8">
              <w:rPr>
                <w:rFonts w:asciiTheme="majorEastAsia" w:eastAsiaTheme="majorEastAsia" w:hAnsiTheme="majorEastAsia" w:hint="eastAsia"/>
                <w:sz w:val="22"/>
              </w:rPr>
              <w:t>所属</w:t>
            </w:r>
          </w:p>
        </w:tc>
        <w:tc>
          <w:tcPr>
            <w:tcW w:w="2126"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rPr>
                <w:rFonts w:asciiTheme="majorEastAsia" w:eastAsiaTheme="majorEastAsia" w:hAnsiTheme="majorEastAsia"/>
                <w:sz w:val="22"/>
              </w:rPr>
            </w:pPr>
          </w:p>
        </w:tc>
        <w:tc>
          <w:tcPr>
            <w:tcW w:w="851"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jc w:val="center"/>
              <w:rPr>
                <w:rFonts w:asciiTheme="majorEastAsia" w:eastAsiaTheme="majorEastAsia" w:hAnsiTheme="majorEastAsia"/>
                <w:sz w:val="22"/>
              </w:rPr>
            </w:pPr>
            <w:r w:rsidRPr="006418E8">
              <w:rPr>
                <w:rFonts w:asciiTheme="majorEastAsia" w:eastAsiaTheme="majorEastAsia" w:hAnsiTheme="majorEastAsia" w:hint="eastAsia"/>
                <w:sz w:val="22"/>
              </w:rPr>
              <w:t>氏</w:t>
            </w:r>
            <w:r>
              <w:rPr>
                <w:rFonts w:asciiTheme="majorEastAsia" w:eastAsiaTheme="majorEastAsia" w:hAnsiTheme="majorEastAsia" w:hint="eastAsia"/>
                <w:sz w:val="22"/>
              </w:rPr>
              <w:t xml:space="preserve"> </w:t>
            </w:r>
            <w:r w:rsidRPr="006418E8">
              <w:rPr>
                <w:rFonts w:asciiTheme="majorEastAsia" w:eastAsiaTheme="majorEastAsia" w:hAnsiTheme="majorEastAsia" w:hint="eastAsia"/>
                <w:sz w:val="22"/>
              </w:rPr>
              <w:t>名</w:t>
            </w:r>
          </w:p>
        </w:tc>
        <w:tc>
          <w:tcPr>
            <w:tcW w:w="2835" w:type="dxa"/>
            <w:tcBorders>
              <w:top w:val="single" w:sz="8" w:space="0" w:color="auto"/>
              <w:left w:val="single" w:sz="8" w:space="0" w:color="auto"/>
              <w:bottom w:val="single" w:sz="8" w:space="0" w:color="auto"/>
              <w:right w:val="single" w:sz="12" w:space="0" w:color="auto"/>
            </w:tcBorders>
            <w:vAlign w:val="center"/>
          </w:tcPr>
          <w:p w:rsidR="006418E8" w:rsidRPr="006418E8" w:rsidRDefault="006418E8" w:rsidP="006418E8">
            <w:pPr>
              <w:rPr>
                <w:rFonts w:asciiTheme="majorEastAsia" w:eastAsiaTheme="majorEastAsia" w:hAnsiTheme="majorEastAsia"/>
                <w:sz w:val="22"/>
              </w:rPr>
            </w:pPr>
          </w:p>
        </w:tc>
      </w:tr>
      <w:tr w:rsidR="006418E8" w:rsidTr="009F1BF2">
        <w:tc>
          <w:tcPr>
            <w:tcW w:w="1555" w:type="dxa"/>
            <w:vMerge w:val="restart"/>
            <w:tcBorders>
              <w:top w:val="single" w:sz="8" w:space="0" w:color="auto"/>
              <w:left w:val="single" w:sz="12" w:space="0" w:color="auto"/>
              <w:bottom w:val="single" w:sz="8" w:space="0" w:color="auto"/>
              <w:right w:val="single" w:sz="8" w:space="0" w:color="auto"/>
            </w:tcBorders>
            <w:vAlign w:val="center"/>
          </w:tcPr>
          <w:p w:rsidR="006418E8" w:rsidRPr="006418E8" w:rsidRDefault="006418E8" w:rsidP="009F1BF2">
            <w:pPr>
              <w:jc w:val="center"/>
              <w:rPr>
                <w:rFonts w:asciiTheme="majorEastAsia" w:eastAsiaTheme="majorEastAsia" w:hAnsiTheme="majorEastAsia"/>
                <w:sz w:val="22"/>
              </w:rPr>
            </w:pPr>
            <w:r w:rsidRPr="00737B37">
              <w:rPr>
                <w:rFonts w:asciiTheme="majorEastAsia" w:eastAsiaTheme="majorEastAsia" w:hAnsiTheme="majorEastAsia" w:hint="eastAsia"/>
                <w:spacing w:val="30"/>
                <w:kern w:val="0"/>
                <w:sz w:val="22"/>
                <w:fitText w:val="880" w:id="1501222401"/>
              </w:rPr>
              <w:t>連絡</w:t>
            </w:r>
            <w:r w:rsidRPr="00737B37">
              <w:rPr>
                <w:rFonts w:asciiTheme="majorEastAsia" w:eastAsiaTheme="majorEastAsia" w:hAnsiTheme="majorEastAsia" w:hint="eastAsia"/>
                <w:spacing w:val="15"/>
                <w:kern w:val="0"/>
                <w:sz w:val="22"/>
                <w:fitText w:val="880" w:id="1501222401"/>
              </w:rPr>
              <w:t>先</w:t>
            </w:r>
          </w:p>
        </w:tc>
        <w:tc>
          <w:tcPr>
            <w:tcW w:w="992"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jc w:val="center"/>
              <w:rPr>
                <w:rFonts w:asciiTheme="majorEastAsia" w:eastAsiaTheme="majorEastAsia" w:hAnsiTheme="majorEastAsia"/>
                <w:sz w:val="22"/>
              </w:rPr>
            </w:pPr>
            <w:r w:rsidRPr="006418E8">
              <w:rPr>
                <w:rFonts w:asciiTheme="majorEastAsia" w:eastAsiaTheme="majorEastAsia" w:hAnsiTheme="majorEastAsia" w:hint="eastAsia"/>
                <w:sz w:val="22"/>
              </w:rPr>
              <w:t>電話</w:t>
            </w:r>
          </w:p>
        </w:tc>
        <w:tc>
          <w:tcPr>
            <w:tcW w:w="2126"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rPr>
                <w:rFonts w:asciiTheme="majorEastAsia" w:eastAsiaTheme="majorEastAsia" w:hAnsiTheme="majorEastAsia"/>
                <w:sz w:val="22"/>
              </w:rPr>
            </w:pP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jc w:val="center"/>
              <w:rPr>
                <w:rFonts w:asciiTheme="majorEastAsia" w:eastAsiaTheme="majorEastAsia" w:hAnsiTheme="majorEastAsia"/>
                <w:sz w:val="22"/>
              </w:rPr>
            </w:pPr>
            <w:r w:rsidRPr="006418E8">
              <w:rPr>
                <w:rFonts w:asciiTheme="majorEastAsia" w:eastAsiaTheme="majorEastAsia" w:hAnsiTheme="majorEastAsia" w:hint="eastAsia"/>
                <w:sz w:val="22"/>
              </w:rPr>
              <w:t>Email</w:t>
            </w:r>
          </w:p>
        </w:tc>
        <w:tc>
          <w:tcPr>
            <w:tcW w:w="2835" w:type="dxa"/>
            <w:vMerge w:val="restart"/>
            <w:tcBorders>
              <w:top w:val="single" w:sz="8" w:space="0" w:color="auto"/>
              <w:left w:val="single" w:sz="8" w:space="0" w:color="auto"/>
              <w:bottom w:val="single" w:sz="8" w:space="0" w:color="auto"/>
              <w:right w:val="single" w:sz="12" w:space="0" w:color="auto"/>
            </w:tcBorders>
            <w:vAlign w:val="center"/>
          </w:tcPr>
          <w:p w:rsidR="006418E8" w:rsidRPr="006418E8" w:rsidRDefault="006418E8" w:rsidP="006418E8">
            <w:pPr>
              <w:rPr>
                <w:rFonts w:asciiTheme="majorEastAsia" w:eastAsiaTheme="majorEastAsia" w:hAnsiTheme="majorEastAsia"/>
                <w:sz w:val="22"/>
              </w:rPr>
            </w:pPr>
            <w:r w:rsidRPr="006418E8">
              <w:rPr>
                <w:rFonts w:asciiTheme="majorEastAsia" w:eastAsiaTheme="majorEastAsia" w:hAnsiTheme="majorEastAsia" w:hint="eastAsia"/>
                <w:sz w:val="22"/>
              </w:rPr>
              <w:t xml:space="preserve">　　　　＠</w:t>
            </w:r>
          </w:p>
        </w:tc>
      </w:tr>
      <w:tr w:rsidR="006418E8" w:rsidTr="009F1BF2">
        <w:tc>
          <w:tcPr>
            <w:tcW w:w="1555" w:type="dxa"/>
            <w:vMerge/>
            <w:tcBorders>
              <w:top w:val="single" w:sz="8" w:space="0" w:color="auto"/>
              <w:left w:val="single" w:sz="12" w:space="0" w:color="auto"/>
              <w:bottom w:val="single" w:sz="8" w:space="0" w:color="auto"/>
              <w:right w:val="single" w:sz="8" w:space="0" w:color="auto"/>
            </w:tcBorders>
            <w:vAlign w:val="center"/>
          </w:tcPr>
          <w:p w:rsidR="006418E8" w:rsidRPr="006418E8" w:rsidRDefault="006418E8" w:rsidP="009F1BF2">
            <w:pPr>
              <w:jc w:val="center"/>
              <w:rPr>
                <w:rFonts w:asciiTheme="majorEastAsia" w:eastAsiaTheme="majorEastAsia" w:hAnsiTheme="majorEastAsia"/>
                <w:sz w:val="22"/>
              </w:rPr>
            </w:pPr>
          </w:p>
        </w:tc>
        <w:tc>
          <w:tcPr>
            <w:tcW w:w="992"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jc w:val="center"/>
              <w:rPr>
                <w:rFonts w:asciiTheme="majorEastAsia" w:eastAsiaTheme="majorEastAsia" w:hAnsiTheme="majorEastAsia"/>
                <w:sz w:val="22"/>
              </w:rPr>
            </w:pPr>
            <w:r w:rsidRPr="006418E8">
              <w:rPr>
                <w:rFonts w:asciiTheme="majorEastAsia" w:eastAsiaTheme="majorEastAsia" w:hAnsiTheme="majorEastAsia" w:hint="eastAsia"/>
                <w:sz w:val="22"/>
              </w:rPr>
              <w:t>FAX</w:t>
            </w:r>
          </w:p>
        </w:tc>
        <w:tc>
          <w:tcPr>
            <w:tcW w:w="2126" w:type="dxa"/>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rPr>
                <w:rFonts w:asciiTheme="majorEastAsia" w:eastAsiaTheme="majorEastAsia" w:hAnsiTheme="majorEastAsia"/>
                <w:sz w:val="22"/>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6418E8" w:rsidRPr="006418E8" w:rsidRDefault="006418E8" w:rsidP="006418E8">
            <w:pPr>
              <w:rPr>
                <w:rFonts w:asciiTheme="majorEastAsia" w:eastAsiaTheme="majorEastAsia" w:hAnsiTheme="majorEastAsia"/>
                <w:sz w:val="22"/>
              </w:rPr>
            </w:pPr>
          </w:p>
        </w:tc>
        <w:tc>
          <w:tcPr>
            <w:tcW w:w="2835" w:type="dxa"/>
            <w:vMerge/>
            <w:tcBorders>
              <w:top w:val="single" w:sz="8" w:space="0" w:color="auto"/>
              <w:left w:val="single" w:sz="8" w:space="0" w:color="auto"/>
              <w:bottom w:val="single" w:sz="8" w:space="0" w:color="auto"/>
              <w:right w:val="single" w:sz="12" w:space="0" w:color="auto"/>
            </w:tcBorders>
            <w:vAlign w:val="center"/>
          </w:tcPr>
          <w:p w:rsidR="006418E8" w:rsidRPr="006418E8" w:rsidRDefault="006418E8" w:rsidP="006418E8">
            <w:pPr>
              <w:rPr>
                <w:rFonts w:asciiTheme="majorEastAsia" w:eastAsiaTheme="majorEastAsia" w:hAnsiTheme="majorEastAsia"/>
                <w:sz w:val="22"/>
              </w:rPr>
            </w:pPr>
          </w:p>
        </w:tc>
      </w:tr>
      <w:tr w:rsidR="006418E8" w:rsidTr="009F1BF2">
        <w:trPr>
          <w:trHeight w:val="678"/>
        </w:trPr>
        <w:tc>
          <w:tcPr>
            <w:tcW w:w="1555" w:type="dxa"/>
            <w:tcBorders>
              <w:top w:val="single" w:sz="8" w:space="0" w:color="auto"/>
              <w:left w:val="single" w:sz="12" w:space="0" w:color="auto"/>
              <w:bottom w:val="single" w:sz="8" w:space="0" w:color="auto"/>
              <w:right w:val="single" w:sz="8" w:space="0" w:color="auto"/>
            </w:tcBorders>
            <w:vAlign w:val="center"/>
          </w:tcPr>
          <w:p w:rsidR="006418E8" w:rsidRPr="006418E8" w:rsidRDefault="006418E8" w:rsidP="009F1BF2">
            <w:pPr>
              <w:jc w:val="center"/>
              <w:rPr>
                <w:rFonts w:asciiTheme="majorEastAsia" w:eastAsiaTheme="majorEastAsia" w:hAnsiTheme="majorEastAsia"/>
                <w:sz w:val="22"/>
              </w:rPr>
            </w:pPr>
            <w:r w:rsidRPr="006418E8">
              <w:rPr>
                <w:rFonts w:asciiTheme="majorEastAsia" w:eastAsiaTheme="majorEastAsia" w:hAnsiTheme="majorEastAsia" w:hint="eastAsia"/>
                <w:sz w:val="22"/>
              </w:rPr>
              <w:t>希望日時</w:t>
            </w:r>
          </w:p>
        </w:tc>
        <w:tc>
          <w:tcPr>
            <w:tcW w:w="6804" w:type="dxa"/>
            <w:gridSpan w:val="4"/>
            <w:tcBorders>
              <w:top w:val="single" w:sz="8" w:space="0" w:color="auto"/>
              <w:left w:val="single" w:sz="8" w:space="0" w:color="auto"/>
              <w:bottom w:val="single" w:sz="8" w:space="0" w:color="auto"/>
              <w:right w:val="single" w:sz="12" w:space="0" w:color="auto"/>
            </w:tcBorders>
            <w:vAlign w:val="center"/>
          </w:tcPr>
          <w:p w:rsidR="006418E8" w:rsidRPr="006418E8" w:rsidRDefault="006418E8" w:rsidP="009F1BF2">
            <w:pPr>
              <w:ind w:firstLineChars="100" w:firstLine="220"/>
              <w:rPr>
                <w:rFonts w:asciiTheme="majorEastAsia" w:eastAsiaTheme="majorEastAsia" w:hAnsiTheme="majorEastAsia"/>
                <w:sz w:val="22"/>
              </w:rPr>
            </w:pPr>
            <w:r w:rsidRPr="006418E8">
              <w:rPr>
                <w:rFonts w:asciiTheme="majorEastAsia" w:eastAsiaTheme="majorEastAsia" w:hAnsiTheme="majorEastAsia" w:hint="eastAsia"/>
                <w:sz w:val="22"/>
              </w:rPr>
              <w:t>平成　　年　　月　　日</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　　　：　　　～　　　：</w:t>
            </w:r>
          </w:p>
        </w:tc>
      </w:tr>
      <w:tr w:rsidR="006418E8" w:rsidTr="009F1BF2">
        <w:tc>
          <w:tcPr>
            <w:tcW w:w="1555" w:type="dxa"/>
            <w:tcBorders>
              <w:top w:val="single" w:sz="8" w:space="0" w:color="auto"/>
              <w:left w:val="single" w:sz="12" w:space="0" w:color="auto"/>
              <w:bottom w:val="single" w:sz="8" w:space="0" w:color="auto"/>
              <w:right w:val="single" w:sz="8" w:space="0" w:color="auto"/>
            </w:tcBorders>
            <w:vAlign w:val="center"/>
          </w:tcPr>
          <w:p w:rsidR="009F1BF2" w:rsidRPr="009F1BF2" w:rsidRDefault="006418E8" w:rsidP="009F1BF2">
            <w:pPr>
              <w:jc w:val="center"/>
              <w:rPr>
                <w:rFonts w:asciiTheme="majorEastAsia" w:eastAsiaTheme="majorEastAsia" w:hAnsiTheme="majorEastAsia"/>
                <w:kern w:val="0"/>
                <w:sz w:val="22"/>
              </w:rPr>
            </w:pPr>
            <w:r w:rsidRPr="00737B37">
              <w:rPr>
                <w:rFonts w:asciiTheme="majorEastAsia" w:eastAsiaTheme="majorEastAsia" w:hAnsiTheme="majorEastAsia" w:hint="eastAsia"/>
                <w:spacing w:val="195"/>
                <w:kern w:val="0"/>
                <w:sz w:val="22"/>
                <w:fitText w:val="880" w:id="1501222402"/>
              </w:rPr>
              <w:t>人</w:t>
            </w:r>
            <w:r w:rsidRPr="00737B37">
              <w:rPr>
                <w:rFonts w:asciiTheme="majorEastAsia" w:eastAsiaTheme="majorEastAsia" w:hAnsiTheme="majorEastAsia" w:hint="eastAsia"/>
                <w:kern w:val="0"/>
                <w:sz w:val="22"/>
                <w:fitText w:val="880" w:id="1501222402"/>
              </w:rPr>
              <w:t>数</w:t>
            </w:r>
          </w:p>
        </w:tc>
        <w:tc>
          <w:tcPr>
            <w:tcW w:w="3969" w:type="dxa"/>
            <w:gridSpan w:val="3"/>
            <w:tcBorders>
              <w:top w:val="single" w:sz="8" w:space="0" w:color="auto"/>
              <w:left w:val="single" w:sz="8" w:space="0" w:color="auto"/>
              <w:bottom w:val="single" w:sz="8" w:space="0" w:color="auto"/>
              <w:right w:val="single" w:sz="8" w:space="0" w:color="auto"/>
            </w:tcBorders>
            <w:vAlign w:val="center"/>
          </w:tcPr>
          <w:p w:rsidR="006418E8" w:rsidRDefault="006418E8" w:rsidP="006418E8">
            <w:pPr>
              <w:rPr>
                <w:rFonts w:asciiTheme="majorEastAsia" w:eastAsiaTheme="majorEastAsia" w:hAnsiTheme="majorEastAsia"/>
                <w:sz w:val="22"/>
              </w:rPr>
            </w:pPr>
            <w:r>
              <w:rPr>
                <w:rFonts w:asciiTheme="majorEastAsia" w:eastAsiaTheme="majorEastAsia" w:hAnsiTheme="majorEastAsia" w:hint="eastAsia"/>
                <w:sz w:val="22"/>
              </w:rPr>
              <w:t>生　徒（　　）年生（　　）人</w:t>
            </w:r>
          </w:p>
          <w:p w:rsidR="006418E8" w:rsidRDefault="006418E8" w:rsidP="006418E8">
            <w:pPr>
              <w:rPr>
                <w:rFonts w:asciiTheme="majorEastAsia" w:eastAsiaTheme="majorEastAsia" w:hAnsiTheme="majorEastAsia"/>
                <w:sz w:val="22"/>
              </w:rPr>
            </w:pPr>
            <w:r>
              <w:rPr>
                <w:rFonts w:asciiTheme="majorEastAsia" w:eastAsiaTheme="majorEastAsia" w:hAnsiTheme="majorEastAsia" w:hint="eastAsia"/>
                <w:sz w:val="22"/>
              </w:rPr>
              <w:t>保護者　　　　　　（　　）人</w:t>
            </w:r>
          </w:p>
          <w:p w:rsidR="006418E8" w:rsidRPr="006418E8" w:rsidRDefault="006418E8" w:rsidP="006418E8">
            <w:pPr>
              <w:rPr>
                <w:rFonts w:asciiTheme="majorEastAsia" w:eastAsiaTheme="majorEastAsia" w:hAnsiTheme="majorEastAsia"/>
                <w:sz w:val="22"/>
                <w:u w:val="single"/>
              </w:rPr>
            </w:pPr>
            <w:r w:rsidRPr="006418E8">
              <w:rPr>
                <w:rFonts w:asciiTheme="majorEastAsia" w:eastAsiaTheme="majorEastAsia" w:hAnsiTheme="majorEastAsia" w:hint="eastAsia"/>
                <w:sz w:val="22"/>
                <w:u w:val="single"/>
              </w:rPr>
              <w:t>引率者　　　　　　（　　）人</w:t>
            </w:r>
          </w:p>
          <w:p w:rsidR="006418E8" w:rsidRPr="006418E8" w:rsidRDefault="006418E8" w:rsidP="006418E8">
            <w:pPr>
              <w:rPr>
                <w:rFonts w:asciiTheme="majorEastAsia" w:eastAsiaTheme="majorEastAsia" w:hAnsiTheme="majorEastAsia"/>
                <w:sz w:val="22"/>
              </w:rPr>
            </w:pPr>
            <w:r>
              <w:rPr>
                <w:rFonts w:asciiTheme="majorEastAsia" w:eastAsiaTheme="majorEastAsia" w:hAnsiTheme="majorEastAsia" w:hint="eastAsia"/>
                <w:sz w:val="22"/>
              </w:rPr>
              <w:t>合　計　　　　　　（　　）人</w:t>
            </w:r>
          </w:p>
        </w:tc>
        <w:tc>
          <w:tcPr>
            <w:tcW w:w="2835" w:type="dxa"/>
            <w:tcBorders>
              <w:top w:val="single" w:sz="8" w:space="0" w:color="auto"/>
              <w:left w:val="single" w:sz="8" w:space="0" w:color="auto"/>
              <w:bottom w:val="single" w:sz="8" w:space="0" w:color="auto"/>
              <w:right w:val="single" w:sz="12" w:space="0" w:color="auto"/>
            </w:tcBorders>
            <w:vAlign w:val="center"/>
          </w:tcPr>
          <w:p w:rsidR="006418E8" w:rsidRPr="006418E8" w:rsidRDefault="009F1BF2" w:rsidP="006418E8">
            <w:pPr>
              <w:rPr>
                <w:rFonts w:asciiTheme="majorEastAsia" w:eastAsiaTheme="majorEastAsia" w:hAnsiTheme="majorEastAsia"/>
                <w:sz w:val="22"/>
              </w:rPr>
            </w:pPr>
            <w:r>
              <w:rPr>
                <w:rFonts w:asciiTheme="majorEastAsia" w:eastAsiaTheme="majorEastAsia" w:hAnsiTheme="majorEastAsia" w:hint="eastAsia"/>
                <w:sz w:val="22"/>
              </w:rPr>
              <w:t>バスの入構　（　　）台</w:t>
            </w:r>
          </w:p>
        </w:tc>
      </w:tr>
      <w:tr w:rsidR="009F1BF2" w:rsidTr="009F1BF2">
        <w:trPr>
          <w:trHeight w:val="651"/>
        </w:trPr>
        <w:tc>
          <w:tcPr>
            <w:tcW w:w="1555" w:type="dxa"/>
            <w:tcBorders>
              <w:top w:val="single" w:sz="8" w:space="0" w:color="auto"/>
              <w:left w:val="single" w:sz="12" w:space="0" w:color="auto"/>
              <w:bottom w:val="single" w:sz="8" w:space="0" w:color="auto"/>
              <w:right w:val="single" w:sz="8" w:space="0" w:color="auto"/>
            </w:tcBorders>
            <w:vAlign w:val="center"/>
          </w:tcPr>
          <w:p w:rsidR="009F1BF2" w:rsidRPr="009F1BF2" w:rsidRDefault="009F1BF2" w:rsidP="009F1BF2">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学食利用</w:t>
            </w:r>
          </w:p>
        </w:tc>
        <w:tc>
          <w:tcPr>
            <w:tcW w:w="6804" w:type="dxa"/>
            <w:gridSpan w:val="4"/>
            <w:tcBorders>
              <w:top w:val="single" w:sz="8" w:space="0" w:color="auto"/>
              <w:left w:val="single" w:sz="8" w:space="0" w:color="auto"/>
              <w:bottom w:val="single" w:sz="8" w:space="0" w:color="auto"/>
              <w:right w:val="single" w:sz="12" w:space="0" w:color="auto"/>
            </w:tcBorders>
            <w:vAlign w:val="center"/>
          </w:tcPr>
          <w:p w:rsidR="009F1BF2" w:rsidRDefault="009F1BF2" w:rsidP="009F1BF2">
            <w:pPr>
              <w:jc w:val="center"/>
              <w:rPr>
                <w:rFonts w:asciiTheme="majorEastAsia" w:eastAsiaTheme="majorEastAsia" w:hAnsiTheme="majorEastAsia"/>
                <w:sz w:val="22"/>
              </w:rPr>
            </w:pPr>
            <w:r>
              <w:rPr>
                <w:rFonts w:asciiTheme="majorEastAsia" w:eastAsiaTheme="majorEastAsia" w:hAnsiTheme="majorEastAsia" w:hint="eastAsia"/>
                <w:sz w:val="22"/>
              </w:rPr>
              <w:t>希望する　・　希望しない</w:t>
            </w:r>
          </w:p>
        </w:tc>
      </w:tr>
      <w:tr w:rsidR="009F1BF2" w:rsidTr="006E4A69">
        <w:trPr>
          <w:trHeight w:val="1176"/>
        </w:trPr>
        <w:tc>
          <w:tcPr>
            <w:tcW w:w="1555" w:type="dxa"/>
            <w:tcBorders>
              <w:top w:val="single" w:sz="8" w:space="0" w:color="auto"/>
              <w:left w:val="single" w:sz="12" w:space="0" w:color="auto"/>
              <w:bottom w:val="single" w:sz="12" w:space="0" w:color="auto"/>
              <w:right w:val="single" w:sz="8" w:space="0" w:color="auto"/>
            </w:tcBorders>
            <w:vAlign w:val="center"/>
          </w:tcPr>
          <w:p w:rsidR="009F1BF2" w:rsidRDefault="009F1BF2" w:rsidP="009F1BF2">
            <w:pPr>
              <w:jc w:val="center"/>
              <w:rPr>
                <w:rFonts w:asciiTheme="majorEastAsia" w:eastAsiaTheme="majorEastAsia" w:hAnsiTheme="majorEastAsia"/>
                <w:kern w:val="0"/>
                <w:sz w:val="22"/>
              </w:rPr>
            </w:pPr>
            <w:r w:rsidRPr="00737B37">
              <w:rPr>
                <w:rFonts w:asciiTheme="majorEastAsia" w:eastAsiaTheme="majorEastAsia" w:hAnsiTheme="majorEastAsia" w:hint="eastAsia"/>
                <w:spacing w:val="195"/>
                <w:kern w:val="0"/>
                <w:sz w:val="22"/>
                <w:fitText w:val="880" w:id="1501223680"/>
              </w:rPr>
              <w:t>要</w:t>
            </w:r>
            <w:r w:rsidRPr="00737B37">
              <w:rPr>
                <w:rFonts w:asciiTheme="majorEastAsia" w:eastAsiaTheme="majorEastAsia" w:hAnsiTheme="majorEastAsia" w:hint="eastAsia"/>
                <w:kern w:val="0"/>
                <w:sz w:val="22"/>
                <w:fitText w:val="880" w:id="1501223680"/>
              </w:rPr>
              <w:t>望</w:t>
            </w:r>
          </w:p>
        </w:tc>
        <w:tc>
          <w:tcPr>
            <w:tcW w:w="6804" w:type="dxa"/>
            <w:gridSpan w:val="4"/>
            <w:tcBorders>
              <w:top w:val="single" w:sz="8" w:space="0" w:color="auto"/>
              <w:left w:val="single" w:sz="8" w:space="0" w:color="auto"/>
              <w:bottom w:val="single" w:sz="12" w:space="0" w:color="auto"/>
              <w:right w:val="single" w:sz="12" w:space="0" w:color="auto"/>
            </w:tcBorders>
            <w:vAlign w:val="center"/>
          </w:tcPr>
          <w:p w:rsidR="009F1BF2" w:rsidRDefault="009F1BF2" w:rsidP="009F1BF2">
            <w:pPr>
              <w:jc w:val="center"/>
              <w:rPr>
                <w:rFonts w:asciiTheme="majorEastAsia" w:eastAsiaTheme="majorEastAsia" w:hAnsiTheme="majorEastAsia"/>
                <w:sz w:val="22"/>
              </w:rPr>
            </w:pPr>
          </w:p>
        </w:tc>
      </w:tr>
    </w:tbl>
    <w:p w:rsidR="006418E8" w:rsidRDefault="006418E8" w:rsidP="006418E8">
      <w:pPr>
        <w:jc w:val="right"/>
        <w:rPr>
          <w:rFonts w:asciiTheme="minorEastAsia" w:hAnsiTheme="minorEastAsia"/>
          <w:sz w:val="20"/>
          <w:szCs w:val="20"/>
        </w:rPr>
      </w:pPr>
      <w:r w:rsidRPr="006418E8">
        <w:rPr>
          <w:rFonts w:asciiTheme="minorEastAsia" w:hAnsiTheme="minorEastAsia" w:hint="eastAsia"/>
          <w:sz w:val="20"/>
          <w:szCs w:val="20"/>
        </w:rPr>
        <w:t>※該当箇所に○印または記入をお願いします。</w:t>
      </w:r>
    </w:p>
    <w:p w:rsidR="009F1BF2" w:rsidRDefault="006E4A69" w:rsidP="00CA1B66">
      <w:pPr>
        <w:jc w:val="right"/>
        <w:rPr>
          <w:rFonts w:asciiTheme="minorEastAsia" w:hAnsiTheme="minorEastAsia"/>
          <w:sz w:val="20"/>
          <w:szCs w:val="20"/>
        </w:rPr>
      </w:pPr>
      <w:r>
        <w:rPr>
          <w:rFonts w:asciiTheme="minorEastAsia" w:hAnsiTheme="minorEastAsia"/>
          <w:noProof/>
          <w:sz w:val="20"/>
          <w:szCs w:val="20"/>
        </w:rPr>
        <w:drawing>
          <wp:anchor distT="0" distB="0" distL="114300" distR="114300" simplePos="0" relativeHeight="251658240" behindDoc="0" locked="0" layoutInCell="1" allowOverlap="1">
            <wp:simplePos x="0" y="0"/>
            <wp:positionH relativeFrom="column">
              <wp:posOffset>5715</wp:posOffset>
            </wp:positionH>
            <wp:positionV relativeFrom="page">
              <wp:posOffset>6810375</wp:posOffset>
            </wp:positionV>
            <wp:extent cx="2296795" cy="54229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679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BF2" w:rsidRDefault="00CA1B66" w:rsidP="00CA1B66">
      <w:pPr>
        <w:ind w:right="-1"/>
        <w:rPr>
          <w:rFonts w:ascii="ＭＳ ゴシック" w:eastAsia="ＭＳ ゴシック" w:hAnsi="ＭＳ ゴシック"/>
          <w:sz w:val="22"/>
          <w:bdr w:val="single" w:sz="4" w:space="0" w:color="auto"/>
        </w:rPr>
      </w:pPr>
      <w:r>
        <w:rPr>
          <w:rFonts w:asciiTheme="minorEastAsia" w:hAnsiTheme="minorEastAsia" w:hint="eastAsia"/>
          <w:sz w:val="20"/>
          <w:szCs w:val="20"/>
        </w:rPr>
        <w:t xml:space="preserve">　　　　　　　　　　　　　　　　　　　　　　　　　</w:t>
      </w:r>
      <w:r w:rsidRPr="00CA1B66">
        <w:rPr>
          <w:rFonts w:ascii="ＭＳ ゴシック" w:eastAsia="ＭＳ ゴシック" w:hAnsi="ＭＳ ゴシック" w:hint="eastAsia"/>
          <w:sz w:val="22"/>
          <w:bdr w:val="single" w:sz="4" w:space="0" w:color="auto"/>
        </w:rPr>
        <w:t>返信日　平成　　年　　月　　日</w:t>
      </w:r>
    </w:p>
    <w:p w:rsidR="00CA1B66" w:rsidRDefault="00CA1B66" w:rsidP="00CA1B66">
      <w:pPr>
        <w:ind w:right="-1"/>
        <w:rPr>
          <w:rFonts w:ascii="ＭＳ ゴシック" w:eastAsia="ＭＳ ゴシック" w:hAnsi="ＭＳ ゴシック"/>
          <w:sz w:val="22"/>
          <w:bdr w:val="single" w:sz="4" w:space="0" w:color="auto"/>
        </w:rPr>
      </w:pPr>
    </w:p>
    <w:tbl>
      <w:tblPr>
        <w:tblStyle w:val="a3"/>
        <w:tblW w:w="0" w:type="auto"/>
        <w:tblLook w:val="04A0" w:firstRow="1" w:lastRow="0" w:firstColumn="1" w:lastColumn="0" w:noHBand="0" w:noVBand="1"/>
      </w:tblPr>
      <w:tblGrid>
        <w:gridCol w:w="1555"/>
        <w:gridCol w:w="992"/>
        <w:gridCol w:w="2549"/>
        <w:gridCol w:w="853"/>
        <w:gridCol w:w="2410"/>
      </w:tblGrid>
      <w:tr w:rsidR="006E4A69" w:rsidTr="00A7293E">
        <w:trPr>
          <w:trHeight w:val="687"/>
        </w:trPr>
        <w:tc>
          <w:tcPr>
            <w:tcW w:w="1555" w:type="dxa"/>
            <w:tcBorders>
              <w:top w:val="single" w:sz="12" w:space="0" w:color="auto"/>
              <w:left w:val="single" w:sz="12"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Pr>
                <w:rFonts w:ascii="ＭＳ ゴシック" w:eastAsia="ＭＳ ゴシック" w:hAnsi="ＭＳ ゴシック" w:hint="eastAsia"/>
                <w:sz w:val="22"/>
              </w:rPr>
              <w:t>受入可否</w:t>
            </w:r>
          </w:p>
        </w:tc>
        <w:tc>
          <w:tcPr>
            <w:tcW w:w="6804" w:type="dxa"/>
            <w:gridSpan w:val="4"/>
            <w:tcBorders>
              <w:top w:val="single" w:sz="12" w:space="0" w:color="auto"/>
              <w:left w:val="single" w:sz="8" w:space="0" w:color="auto"/>
              <w:bottom w:val="single" w:sz="8" w:space="0" w:color="auto"/>
              <w:right w:val="single" w:sz="12" w:space="0" w:color="auto"/>
            </w:tcBorders>
            <w:vAlign w:val="center"/>
          </w:tcPr>
          <w:p w:rsidR="006E4A69" w:rsidRDefault="006E4A69" w:rsidP="00CA1B6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可　・　不可（　　　　　　　　　　　　　　　　　　　　　）</w:t>
            </w:r>
          </w:p>
        </w:tc>
      </w:tr>
      <w:tr w:rsidR="006E4A69" w:rsidTr="00A7293E">
        <w:trPr>
          <w:trHeight w:val="568"/>
        </w:trPr>
        <w:tc>
          <w:tcPr>
            <w:tcW w:w="1555" w:type="dxa"/>
            <w:tcBorders>
              <w:top w:val="single" w:sz="8" w:space="0" w:color="auto"/>
              <w:left w:val="single" w:sz="12"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sidRPr="00737B37">
              <w:rPr>
                <w:rFonts w:ascii="ＭＳ ゴシック" w:eastAsia="ＭＳ ゴシック" w:hAnsi="ＭＳ ゴシック" w:hint="eastAsia"/>
                <w:spacing w:val="30"/>
                <w:kern w:val="0"/>
                <w:sz w:val="22"/>
                <w:fitText w:val="880" w:id="1501228032"/>
              </w:rPr>
              <w:t>担当</w:t>
            </w:r>
            <w:r w:rsidRPr="00737B37">
              <w:rPr>
                <w:rFonts w:ascii="ＭＳ ゴシック" w:eastAsia="ＭＳ ゴシック" w:hAnsi="ＭＳ ゴシック" w:hint="eastAsia"/>
                <w:spacing w:val="15"/>
                <w:kern w:val="0"/>
                <w:sz w:val="22"/>
                <w:fitText w:val="880" w:id="1501228032"/>
              </w:rPr>
              <w:t>者</w:t>
            </w:r>
          </w:p>
        </w:tc>
        <w:tc>
          <w:tcPr>
            <w:tcW w:w="992" w:type="dxa"/>
            <w:tcBorders>
              <w:top w:val="single" w:sz="8" w:space="0" w:color="auto"/>
              <w:left w:val="single" w:sz="8"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2549" w:type="dxa"/>
            <w:tcBorders>
              <w:top w:val="single" w:sz="8" w:space="0" w:color="auto"/>
              <w:left w:val="single" w:sz="8" w:space="0" w:color="auto"/>
              <w:bottom w:val="single" w:sz="8" w:space="0" w:color="auto"/>
              <w:right w:val="single" w:sz="8" w:space="0" w:color="auto"/>
            </w:tcBorders>
            <w:vAlign w:val="center"/>
          </w:tcPr>
          <w:p w:rsidR="006E4A69" w:rsidRDefault="006E4A69" w:rsidP="00CA1B66">
            <w:pPr>
              <w:ind w:right="-1"/>
              <w:rPr>
                <w:rFonts w:ascii="ＭＳ ゴシック" w:eastAsia="ＭＳ ゴシック" w:hAnsi="ＭＳ ゴシック"/>
                <w:sz w:val="22"/>
              </w:rPr>
            </w:pPr>
            <w:r>
              <w:rPr>
                <w:rFonts w:ascii="ＭＳ ゴシック" w:eastAsia="ＭＳ ゴシック" w:hAnsi="ＭＳ ゴシック" w:hint="eastAsia"/>
                <w:sz w:val="22"/>
              </w:rPr>
              <w:t>入試広報課</w:t>
            </w:r>
          </w:p>
        </w:tc>
        <w:tc>
          <w:tcPr>
            <w:tcW w:w="853" w:type="dxa"/>
            <w:tcBorders>
              <w:top w:val="single" w:sz="8" w:space="0" w:color="auto"/>
              <w:left w:val="single" w:sz="8"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410" w:type="dxa"/>
            <w:tcBorders>
              <w:top w:val="single" w:sz="8" w:space="0" w:color="auto"/>
              <w:left w:val="single" w:sz="8" w:space="0" w:color="auto"/>
              <w:bottom w:val="single" w:sz="8" w:space="0" w:color="auto"/>
              <w:right w:val="single" w:sz="12" w:space="0" w:color="auto"/>
            </w:tcBorders>
            <w:vAlign w:val="center"/>
          </w:tcPr>
          <w:p w:rsidR="006E4A69" w:rsidRDefault="006E4A69" w:rsidP="00CA1B66">
            <w:pPr>
              <w:ind w:right="-1"/>
              <w:rPr>
                <w:rFonts w:ascii="ＭＳ ゴシック" w:eastAsia="ＭＳ ゴシック" w:hAnsi="ＭＳ ゴシック"/>
                <w:sz w:val="22"/>
              </w:rPr>
            </w:pPr>
            <w:r>
              <w:rPr>
                <w:rFonts w:ascii="ＭＳ ゴシック" w:eastAsia="ＭＳ ゴシック" w:hAnsi="ＭＳ ゴシック" w:hint="eastAsia"/>
                <w:sz w:val="22"/>
              </w:rPr>
              <w:t>川﨑　有紀</w:t>
            </w:r>
          </w:p>
        </w:tc>
      </w:tr>
      <w:tr w:rsidR="006E4A69" w:rsidTr="00A7293E">
        <w:trPr>
          <w:trHeight w:val="547"/>
        </w:trPr>
        <w:tc>
          <w:tcPr>
            <w:tcW w:w="1555" w:type="dxa"/>
            <w:tcBorders>
              <w:top w:val="single" w:sz="8" w:space="0" w:color="auto"/>
              <w:left w:val="single" w:sz="12"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sidRPr="00737B37">
              <w:rPr>
                <w:rFonts w:ascii="ＭＳ ゴシック" w:eastAsia="ＭＳ ゴシック" w:hAnsi="ＭＳ ゴシック" w:hint="eastAsia"/>
                <w:spacing w:val="30"/>
                <w:kern w:val="0"/>
                <w:sz w:val="22"/>
                <w:fitText w:val="880" w:id="1501228033"/>
              </w:rPr>
              <w:t>連絡</w:t>
            </w:r>
            <w:r w:rsidRPr="00737B37">
              <w:rPr>
                <w:rFonts w:ascii="ＭＳ ゴシック" w:eastAsia="ＭＳ ゴシック" w:hAnsi="ＭＳ ゴシック" w:hint="eastAsia"/>
                <w:spacing w:val="15"/>
                <w:kern w:val="0"/>
                <w:sz w:val="22"/>
                <w:fitText w:val="880" w:id="1501228033"/>
              </w:rPr>
              <w:t>先</w:t>
            </w:r>
          </w:p>
        </w:tc>
        <w:tc>
          <w:tcPr>
            <w:tcW w:w="992" w:type="dxa"/>
            <w:tcBorders>
              <w:top w:val="single" w:sz="8" w:space="0" w:color="auto"/>
              <w:left w:val="single" w:sz="8"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549" w:type="dxa"/>
            <w:tcBorders>
              <w:top w:val="single" w:sz="8" w:space="0" w:color="auto"/>
              <w:left w:val="single" w:sz="8" w:space="0" w:color="auto"/>
              <w:bottom w:val="single" w:sz="8" w:space="0" w:color="auto"/>
              <w:right w:val="single" w:sz="8" w:space="0" w:color="auto"/>
            </w:tcBorders>
            <w:vAlign w:val="center"/>
          </w:tcPr>
          <w:p w:rsidR="006E4A69" w:rsidRDefault="006E4A69" w:rsidP="00CA1B66">
            <w:pPr>
              <w:ind w:right="-1"/>
              <w:rPr>
                <w:rFonts w:ascii="ＭＳ ゴシック" w:eastAsia="ＭＳ ゴシック" w:hAnsi="ＭＳ ゴシック"/>
                <w:sz w:val="22"/>
              </w:rPr>
            </w:pPr>
            <w:r>
              <w:rPr>
                <w:rFonts w:ascii="ＭＳ ゴシック" w:eastAsia="ＭＳ ゴシック" w:hAnsi="ＭＳ ゴシック" w:hint="eastAsia"/>
                <w:sz w:val="22"/>
              </w:rPr>
              <w:t>025-270-1311（直通）</w:t>
            </w:r>
          </w:p>
        </w:tc>
        <w:tc>
          <w:tcPr>
            <w:tcW w:w="853" w:type="dxa"/>
            <w:tcBorders>
              <w:top w:val="single" w:sz="8" w:space="0" w:color="auto"/>
              <w:left w:val="single" w:sz="8" w:space="0" w:color="auto"/>
              <w:bottom w:val="single" w:sz="8"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Pr>
                <w:rFonts w:ascii="ＭＳ ゴシック" w:eastAsia="ＭＳ ゴシック" w:hAnsi="ＭＳ ゴシック" w:hint="eastAsia"/>
                <w:sz w:val="22"/>
              </w:rPr>
              <w:t>FAX</w:t>
            </w:r>
          </w:p>
        </w:tc>
        <w:tc>
          <w:tcPr>
            <w:tcW w:w="2410" w:type="dxa"/>
            <w:tcBorders>
              <w:top w:val="single" w:sz="8" w:space="0" w:color="auto"/>
              <w:left w:val="single" w:sz="8" w:space="0" w:color="auto"/>
              <w:bottom w:val="single" w:sz="8" w:space="0" w:color="auto"/>
              <w:right w:val="single" w:sz="12" w:space="0" w:color="auto"/>
            </w:tcBorders>
            <w:vAlign w:val="center"/>
          </w:tcPr>
          <w:p w:rsidR="006E4A69" w:rsidRDefault="006E4A69" w:rsidP="00CA1B66">
            <w:pPr>
              <w:ind w:right="-1"/>
              <w:rPr>
                <w:rFonts w:ascii="ＭＳ ゴシック" w:eastAsia="ＭＳ ゴシック" w:hAnsi="ＭＳ ゴシック"/>
                <w:sz w:val="22"/>
              </w:rPr>
            </w:pPr>
            <w:r>
              <w:rPr>
                <w:rFonts w:ascii="ＭＳ ゴシック" w:eastAsia="ＭＳ ゴシック" w:hAnsi="ＭＳ ゴシック" w:hint="eastAsia"/>
                <w:sz w:val="22"/>
              </w:rPr>
              <w:t>025-364-3610</w:t>
            </w:r>
          </w:p>
        </w:tc>
      </w:tr>
      <w:tr w:rsidR="006E4A69" w:rsidTr="00A7293E">
        <w:trPr>
          <w:trHeight w:val="934"/>
        </w:trPr>
        <w:tc>
          <w:tcPr>
            <w:tcW w:w="1555" w:type="dxa"/>
            <w:tcBorders>
              <w:top w:val="single" w:sz="8" w:space="0" w:color="auto"/>
              <w:left w:val="single" w:sz="12" w:space="0" w:color="auto"/>
              <w:bottom w:val="single" w:sz="12" w:space="0" w:color="auto"/>
              <w:right w:val="single" w:sz="8" w:space="0" w:color="auto"/>
            </w:tcBorders>
            <w:vAlign w:val="center"/>
          </w:tcPr>
          <w:p w:rsidR="006E4A69" w:rsidRDefault="006E4A69" w:rsidP="006E4A69">
            <w:pPr>
              <w:ind w:right="-1"/>
              <w:jc w:val="center"/>
              <w:rPr>
                <w:rFonts w:ascii="ＭＳ ゴシック" w:eastAsia="ＭＳ ゴシック" w:hAnsi="ＭＳ ゴシック"/>
                <w:sz w:val="22"/>
              </w:rPr>
            </w:pPr>
            <w:r w:rsidRPr="00737B37">
              <w:rPr>
                <w:rFonts w:ascii="ＭＳ ゴシック" w:eastAsia="ＭＳ ゴシック" w:hAnsi="ＭＳ ゴシック" w:hint="eastAsia"/>
                <w:spacing w:val="30"/>
                <w:kern w:val="0"/>
                <w:sz w:val="22"/>
                <w:fitText w:val="880" w:id="1501228544"/>
              </w:rPr>
              <w:t>通信</w:t>
            </w:r>
            <w:r w:rsidRPr="00737B37">
              <w:rPr>
                <w:rFonts w:ascii="ＭＳ ゴシック" w:eastAsia="ＭＳ ゴシック" w:hAnsi="ＭＳ ゴシック" w:hint="eastAsia"/>
                <w:spacing w:val="15"/>
                <w:kern w:val="0"/>
                <w:sz w:val="22"/>
                <w:fitText w:val="880" w:id="1501228544"/>
              </w:rPr>
              <w:t>欄</w:t>
            </w:r>
          </w:p>
        </w:tc>
        <w:tc>
          <w:tcPr>
            <w:tcW w:w="6804" w:type="dxa"/>
            <w:gridSpan w:val="4"/>
            <w:tcBorders>
              <w:top w:val="single" w:sz="8" w:space="0" w:color="auto"/>
              <w:left w:val="single" w:sz="8" w:space="0" w:color="auto"/>
              <w:bottom w:val="single" w:sz="12" w:space="0" w:color="auto"/>
              <w:right w:val="single" w:sz="12" w:space="0" w:color="auto"/>
            </w:tcBorders>
            <w:vAlign w:val="center"/>
          </w:tcPr>
          <w:p w:rsidR="006E4A69" w:rsidRDefault="006E4A69" w:rsidP="00CA1B66">
            <w:pPr>
              <w:ind w:right="-1"/>
              <w:rPr>
                <w:rFonts w:ascii="ＭＳ ゴシック" w:eastAsia="ＭＳ ゴシック" w:hAnsi="ＭＳ ゴシック"/>
                <w:sz w:val="22"/>
              </w:rPr>
            </w:pPr>
          </w:p>
        </w:tc>
      </w:tr>
    </w:tbl>
    <w:p w:rsidR="009F1BF2" w:rsidRDefault="009F1BF2" w:rsidP="006E4A69">
      <w:pPr>
        <w:ind w:right="800"/>
        <w:rPr>
          <w:rFonts w:asciiTheme="minorEastAsia" w:hAnsiTheme="minorEastAsia"/>
          <w:sz w:val="20"/>
          <w:szCs w:val="20"/>
        </w:rPr>
      </w:pPr>
    </w:p>
    <w:p w:rsidR="009A3031" w:rsidRPr="009A3031" w:rsidRDefault="009A3031" w:rsidP="006E4A69">
      <w:pPr>
        <w:ind w:right="800" w:firstLineChars="100" w:firstLine="560"/>
        <w:rPr>
          <w:rFonts w:ascii="Meiryo UI" w:eastAsia="Meiryo UI" w:hAnsi="Meiryo UI" w:cs="Meiryo UI"/>
          <w:sz w:val="56"/>
          <w:szCs w:val="56"/>
        </w:rPr>
      </w:pPr>
      <w:r w:rsidRPr="009A3031">
        <w:rPr>
          <w:rFonts w:ascii="Meiryo UI" w:eastAsia="Meiryo UI" w:hAnsi="Meiryo UI" w:cs="Meiryo UI" w:hint="eastAsia"/>
          <w:sz w:val="56"/>
          <w:szCs w:val="56"/>
        </w:rPr>
        <w:lastRenderedPageBreak/>
        <w:t>大学見学</w:t>
      </w:r>
    </w:p>
    <w:p w:rsidR="006E4A69" w:rsidRDefault="006E4A69" w:rsidP="006E4A69">
      <w:pPr>
        <w:ind w:right="800" w:firstLineChars="100" w:firstLine="200"/>
        <w:rPr>
          <w:rFonts w:ascii="Meiryo UI" w:eastAsia="Meiryo UI" w:hAnsi="Meiryo UI" w:cs="Meiryo UI"/>
          <w:sz w:val="20"/>
          <w:szCs w:val="20"/>
        </w:rPr>
      </w:pPr>
      <w:r w:rsidRPr="00A7293E">
        <w:rPr>
          <w:rFonts w:ascii="Meiryo UI" w:eastAsia="Meiryo UI" w:hAnsi="Meiryo UI" w:cs="Meiryo UI" w:hint="eastAsia"/>
          <w:sz w:val="20"/>
          <w:szCs w:val="20"/>
        </w:rPr>
        <w:t>新潟県立大学では、中高生や保護者のみなさまを対象とした大学見学会を受け入れています。</w:t>
      </w:r>
    </w:p>
    <w:p w:rsidR="00090E6F" w:rsidRPr="00A7293E" w:rsidRDefault="00090E6F" w:rsidP="006E4A69">
      <w:pPr>
        <w:ind w:right="800" w:firstLineChars="100" w:firstLine="200"/>
        <w:rPr>
          <w:rFonts w:ascii="Meiryo UI" w:eastAsia="Meiryo UI" w:hAnsi="Meiryo UI" w:cs="Meiryo UI" w:hint="eastAsia"/>
          <w:sz w:val="20"/>
          <w:szCs w:val="20"/>
        </w:rPr>
      </w:pPr>
      <w:r>
        <w:rPr>
          <w:rFonts w:ascii="Meiryo UI" w:eastAsia="Meiryo UI" w:hAnsi="Meiryo UI" w:cs="Meiryo UI" w:hint="eastAsia"/>
          <w:sz w:val="20"/>
          <w:szCs w:val="20"/>
        </w:rPr>
        <w:t>大学見学を希望される場合は、下記の申込書を記入のうえ、入試広報課までメール</w:t>
      </w:r>
      <w:r w:rsidR="00737B37" w:rsidRPr="00737B37">
        <w:rPr>
          <w:rFonts w:ascii="Meiryo UI" w:eastAsia="Meiryo UI" w:hAnsi="Meiryo UI" w:cs="Meiryo UI" w:hint="eastAsia"/>
          <w:sz w:val="20"/>
          <w:szCs w:val="20"/>
        </w:rPr>
        <w:t>（nyushi@unii.ac.jp）</w:t>
      </w:r>
      <w:r>
        <w:rPr>
          <w:rFonts w:ascii="Meiryo UI" w:eastAsia="Meiryo UI" w:hAnsi="Meiryo UI" w:cs="Meiryo UI" w:hint="eastAsia"/>
          <w:sz w:val="20"/>
          <w:szCs w:val="20"/>
        </w:rPr>
        <w:t>でお送りください。</w:t>
      </w:r>
    </w:p>
    <w:p w:rsidR="006E4A69" w:rsidRDefault="006E4A69" w:rsidP="006E4A69">
      <w:pPr>
        <w:ind w:right="800"/>
        <w:rPr>
          <w:rFonts w:ascii="Meiryo UI" w:eastAsia="Meiryo UI" w:hAnsi="Meiryo UI" w:cs="Meiryo UI"/>
          <w:sz w:val="20"/>
          <w:szCs w:val="20"/>
        </w:rPr>
      </w:pPr>
    </w:p>
    <w:p w:rsidR="00737B37" w:rsidRDefault="00737B37" w:rsidP="006E4A69">
      <w:pPr>
        <w:ind w:right="800"/>
        <w:rPr>
          <w:rFonts w:ascii="Meiryo UI" w:eastAsia="Meiryo UI" w:hAnsi="Meiryo UI" w:cs="Meiryo UI"/>
          <w:sz w:val="20"/>
          <w:szCs w:val="20"/>
        </w:rPr>
      </w:pPr>
      <w:r>
        <w:rPr>
          <w:rFonts w:ascii="Meiryo UI" w:eastAsia="Meiryo UI" w:hAnsi="Meiryo UI" w:cs="Meiryo UI" w:hint="eastAsia"/>
          <w:sz w:val="20"/>
          <w:szCs w:val="20"/>
        </w:rPr>
        <w:t>大学見学ＰＤＦリンク</w:t>
      </w:r>
    </w:p>
    <w:p w:rsidR="00737B37" w:rsidRDefault="00737B37" w:rsidP="006E4A69">
      <w:pPr>
        <w:ind w:right="800"/>
        <w:rPr>
          <w:rFonts w:ascii="Meiryo UI" w:eastAsia="Meiryo UI" w:hAnsi="Meiryo UI" w:cs="Meiryo UI"/>
          <w:sz w:val="20"/>
          <w:szCs w:val="20"/>
        </w:rPr>
      </w:pPr>
    </w:p>
    <w:p w:rsidR="00737B37" w:rsidRDefault="00737B37" w:rsidP="006E4A69">
      <w:pPr>
        <w:ind w:right="800"/>
        <w:rPr>
          <w:rFonts w:ascii="Meiryo UI" w:eastAsia="Meiryo UI" w:hAnsi="Meiryo UI" w:cs="Meiryo UI" w:hint="eastAsia"/>
          <w:sz w:val="20"/>
          <w:szCs w:val="20"/>
        </w:rPr>
      </w:pPr>
    </w:p>
    <w:p w:rsidR="00737B37" w:rsidRPr="00737B37" w:rsidRDefault="00737B37" w:rsidP="006E4A69">
      <w:pPr>
        <w:ind w:right="800"/>
        <w:rPr>
          <w:rFonts w:ascii="Meiryo UI" w:eastAsia="Meiryo UI" w:hAnsi="Meiryo UI" w:cs="Meiryo UI" w:hint="eastAsia"/>
          <w:sz w:val="28"/>
          <w:szCs w:val="28"/>
        </w:rPr>
      </w:pPr>
      <w:r w:rsidRPr="00737B37">
        <w:rPr>
          <w:rFonts w:ascii="Meiryo UI" w:eastAsia="Meiryo UI" w:hAnsi="Meiryo UI" w:cs="Meiryo UI" w:hint="eastAsia"/>
          <w:sz w:val="28"/>
          <w:szCs w:val="28"/>
        </w:rPr>
        <w:t>申込時の注意点</w:t>
      </w:r>
    </w:p>
    <w:p w:rsidR="007556CA" w:rsidRPr="007556CA" w:rsidRDefault="006E4A69" w:rsidP="00737B37">
      <w:pPr>
        <w:ind w:right="800"/>
        <w:rPr>
          <w:rFonts w:ascii="Meiryo UI" w:eastAsia="Meiryo UI" w:hAnsi="Meiryo UI" w:cs="Meiryo UI"/>
          <w:sz w:val="20"/>
          <w:szCs w:val="20"/>
        </w:rPr>
      </w:pPr>
      <w:r w:rsidRPr="00A7293E">
        <w:rPr>
          <w:rFonts w:ascii="Meiryo UI" w:eastAsia="Meiryo UI" w:hAnsi="Meiryo UI" w:cs="Meiryo UI" w:hint="eastAsia"/>
          <w:sz w:val="20"/>
          <w:szCs w:val="20"/>
        </w:rPr>
        <w:t>（１）原則として実施予定日の１ヶ月前までに</w:t>
      </w:r>
      <w:r w:rsidR="007556CA">
        <w:rPr>
          <w:rFonts w:ascii="Meiryo UI" w:eastAsia="Meiryo UI" w:hAnsi="Meiryo UI" w:cs="Meiryo UI" w:hint="eastAsia"/>
          <w:sz w:val="20"/>
          <w:szCs w:val="20"/>
        </w:rPr>
        <w:t>メールで</w:t>
      </w:r>
      <w:r w:rsidRPr="00A7293E">
        <w:rPr>
          <w:rFonts w:ascii="Meiryo UI" w:eastAsia="Meiryo UI" w:hAnsi="Meiryo UI" w:cs="Meiryo UI" w:hint="eastAsia"/>
          <w:sz w:val="20"/>
          <w:szCs w:val="20"/>
        </w:rPr>
        <w:t>お申し込</w:t>
      </w:r>
      <w:r w:rsidR="007556CA">
        <w:rPr>
          <w:rFonts w:ascii="Meiryo UI" w:eastAsia="Meiryo UI" w:hAnsi="Meiryo UI" w:cs="Meiryo UI" w:hint="eastAsia"/>
          <w:sz w:val="20"/>
          <w:szCs w:val="20"/>
        </w:rPr>
        <w:t>みください。</w:t>
      </w:r>
    </w:p>
    <w:p w:rsidR="006E4A69" w:rsidRPr="00A7293E" w:rsidRDefault="006E4A69" w:rsidP="006E4A69">
      <w:pPr>
        <w:ind w:right="800"/>
        <w:rPr>
          <w:rFonts w:ascii="Meiryo UI" w:eastAsia="Meiryo UI" w:hAnsi="Meiryo UI" w:cs="Meiryo UI"/>
          <w:sz w:val="20"/>
          <w:szCs w:val="20"/>
        </w:rPr>
      </w:pPr>
      <w:r w:rsidRPr="00A7293E">
        <w:rPr>
          <w:rFonts w:ascii="Meiryo UI" w:eastAsia="Meiryo UI" w:hAnsi="Meiryo UI" w:cs="Meiryo UI" w:hint="eastAsia"/>
          <w:sz w:val="20"/>
          <w:szCs w:val="20"/>
        </w:rPr>
        <w:t>（２）</w:t>
      </w:r>
      <w:r w:rsidR="001D4C89" w:rsidRPr="00A7293E">
        <w:rPr>
          <w:rFonts w:ascii="Meiryo UI" w:eastAsia="Meiryo UI" w:hAnsi="Meiryo UI" w:cs="Meiryo UI" w:hint="eastAsia"/>
          <w:sz w:val="20"/>
          <w:szCs w:val="20"/>
        </w:rPr>
        <w:t>平日（</w:t>
      </w:r>
      <w:r w:rsidR="001D4C89" w:rsidRPr="00A7293E">
        <w:rPr>
          <w:rFonts w:ascii="Meiryo UI" w:eastAsia="Meiryo UI" w:hAnsi="Meiryo UI" w:cs="Meiryo UI" w:hint="eastAsia"/>
          <w:sz w:val="20"/>
          <w:szCs w:val="20"/>
          <w:u w:val="wave"/>
        </w:rPr>
        <w:t>火曜日を除く</w:t>
      </w:r>
      <w:r w:rsidR="001D4C89" w:rsidRPr="00A7293E">
        <w:rPr>
          <w:rFonts w:ascii="Meiryo UI" w:eastAsia="Meiryo UI" w:hAnsi="Meiryo UI" w:cs="Meiryo UI" w:hint="eastAsia"/>
          <w:sz w:val="20"/>
          <w:szCs w:val="20"/>
        </w:rPr>
        <w:t>）、１日１校を受け入れます。</w:t>
      </w:r>
    </w:p>
    <w:p w:rsidR="001D4C89" w:rsidRPr="00A7293E" w:rsidRDefault="00A7293E" w:rsidP="00A7293E">
      <w:pPr>
        <w:ind w:right="800" w:firstLineChars="300" w:firstLine="600"/>
        <w:rPr>
          <w:rFonts w:ascii="Meiryo UI" w:eastAsia="Meiryo UI" w:hAnsi="Meiryo UI" w:cs="Meiryo UI"/>
          <w:sz w:val="20"/>
          <w:szCs w:val="20"/>
        </w:rPr>
      </w:pPr>
      <w:r>
        <w:rPr>
          <w:rFonts w:ascii="Meiryo UI" w:eastAsia="Meiryo UI" w:hAnsi="Meiryo UI" w:cs="Meiryo UI" w:hint="eastAsia"/>
          <w:sz w:val="20"/>
          <w:szCs w:val="20"/>
        </w:rPr>
        <w:t>※</w:t>
      </w:r>
      <w:r w:rsidR="001D4C89" w:rsidRPr="00A7293E">
        <w:rPr>
          <w:rFonts w:ascii="Meiryo UI" w:eastAsia="Meiryo UI" w:hAnsi="Meiryo UI" w:cs="Meiryo UI" w:hint="eastAsia"/>
          <w:sz w:val="20"/>
          <w:szCs w:val="20"/>
        </w:rPr>
        <w:t>８月の第１週および１１月～３月は受けいれることができませんのでご注意ください。</w:t>
      </w:r>
    </w:p>
    <w:p w:rsidR="001D4C89" w:rsidRPr="00A7293E" w:rsidRDefault="00A7293E" w:rsidP="00A7293E">
      <w:pPr>
        <w:ind w:right="800" w:firstLineChars="300" w:firstLine="600"/>
        <w:rPr>
          <w:rFonts w:ascii="Meiryo UI" w:eastAsia="Meiryo UI" w:hAnsi="Meiryo UI" w:cs="Meiryo UI"/>
          <w:sz w:val="20"/>
          <w:szCs w:val="20"/>
        </w:rPr>
      </w:pPr>
      <w:r>
        <w:rPr>
          <w:rFonts w:ascii="Meiryo UI" w:eastAsia="Meiryo UI" w:hAnsi="Meiryo UI" w:cs="Meiryo UI" w:hint="eastAsia"/>
          <w:sz w:val="20"/>
          <w:szCs w:val="20"/>
        </w:rPr>
        <w:t>※</w:t>
      </w:r>
      <w:r w:rsidR="001D4C89" w:rsidRPr="00A7293E">
        <w:rPr>
          <w:rFonts w:ascii="Meiryo UI" w:eastAsia="Meiryo UI" w:hAnsi="Meiryo UI" w:cs="Meiryo UI" w:hint="eastAsia"/>
          <w:sz w:val="20"/>
          <w:szCs w:val="20"/>
        </w:rPr>
        <w:t>学内行事の都合によりお引き受けできない場合がありますのでご了承ください。</w:t>
      </w:r>
    </w:p>
    <w:p w:rsidR="00686991" w:rsidRDefault="001D4C89" w:rsidP="001D4C89">
      <w:pPr>
        <w:ind w:right="800"/>
        <w:rPr>
          <w:rFonts w:ascii="Meiryo UI" w:eastAsia="Meiryo UI" w:hAnsi="Meiryo UI" w:cs="Meiryo UI"/>
          <w:sz w:val="20"/>
          <w:szCs w:val="20"/>
        </w:rPr>
      </w:pPr>
      <w:r w:rsidRPr="00A7293E">
        <w:rPr>
          <w:rFonts w:ascii="Meiryo UI" w:eastAsia="Meiryo UI" w:hAnsi="Meiryo UI" w:cs="Meiryo UI" w:hint="eastAsia"/>
          <w:sz w:val="20"/>
          <w:szCs w:val="20"/>
        </w:rPr>
        <w:t>（３）平成３０年度より、受入可能人数を最大</w:t>
      </w:r>
      <w:r w:rsidRPr="00FE17A4">
        <w:rPr>
          <w:rFonts w:ascii="Meiryo UI" w:eastAsia="Meiryo UI" w:hAnsi="Meiryo UI" w:cs="Meiryo UI" w:hint="eastAsia"/>
          <w:color w:val="FF0000"/>
          <w:sz w:val="20"/>
          <w:szCs w:val="20"/>
        </w:rPr>
        <w:t>４０名</w:t>
      </w:r>
      <w:r w:rsidRPr="00A7293E">
        <w:rPr>
          <w:rFonts w:ascii="Meiryo UI" w:eastAsia="Meiryo UI" w:hAnsi="Meiryo UI" w:cs="Meiryo UI" w:hint="eastAsia"/>
          <w:sz w:val="20"/>
          <w:szCs w:val="20"/>
        </w:rPr>
        <w:t>程度とさせていただきます。</w:t>
      </w:r>
      <w:r w:rsidR="00686991">
        <w:rPr>
          <w:rFonts w:ascii="Meiryo UI" w:eastAsia="Meiryo UI" w:hAnsi="Meiryo UI" w:cs="Meiryo UI" w:hint="eastAsia"/>
          <w:sz w:val="20"/>
          <w:szCs w:val="20"/>
        </w:rPr>
        <w:t>４０名を超</w:t>
      </w:r>
    </w:p>
    <w:p w:rsidR="001D4C89" w:rsidRPr="00A7293E" w:rsidRDefault="00686991" w:rsidP="00686991">
      <w:pPr>
        <w:ind w:right="800" w:firstLineChars="300" w:firstLine="600"/>
        <w:rPr>
          <w:rFonts w:ascii="Meiryo UI" w:eastAsia="Meiryo UI" w:hAnsi="Meiryo UI" w:cs="Meiryo UI"/>
          <w:sz w:val="20"/>
          <w:szCs w:val="20"/>
        </w:rPr>
      </w:pPr>
      <w:r>
        <w:rPr>
          <w:rFonts w:ascii="Meiryo UI" w:eastAsia="Meiryo UI" w:hAnsi="Meiryo UI" w:cs="Meiryo UI" w:hint="eastAsia"/>
          <w:sz w:val="20"/>
          <w:szCs w:val="20"/>
        </w:rPr>
        <w:t>える場合は、ご相談ください。</w:t>
      </w:r>
    </w:p>
    <w:p w:rsidR="00A7293E" w:rsidRDefault="00A7293E" w:rsidP="00A7293E">
      <w:pPr>
        <w:ind w:right="800"/>
        <w:rPr>
          <w:rFonts w:ascii="Meiryo UI" w:eastAsia="Meiryo UI" w:hAnsi="Meiryo UI" w:cs="Meiryo UI"/>
          <w:sz w:val="20"/>
          <w:szCs w:val="20"/>
        </w:rPr>
      </w:pPr>
      <w:r>
        <w:rPr>
          <w:rFonts w:ascii="Meiryo UI" w:eastAsia="Meiryo UI" w:hAnsi="Meiryo UI" w:cs="Meiryo UI" w:hint="eastAsia"/>
          <w:sz w:val="20"/>
          <w:szCs w:val="20"/>
        </w:rPr>
        <w:t>（４）特に要望がなければ、大学の概要説明４５分程度＋施設見学４５分程度の９０分コ</w:t>
      </w:r>
    </w:p>
    <w:p w:rsidR="00A7293E" w:rsidRDefault="00A7293E" w:rsidP="00A7293E">
      <w:pPr>
        <w:ind w:right="800" w:firstLineChars="300" w:firstLine="600"/>
        <w:rPr>
          <w:rFonts w:ascii="Meiryo UI" w:eastAsia="Meiryo UI" w:hAnsi="Meiryo UI" w:cs="Meiryo UI"/>
          <w:sz w:val="20"/>
          <w:szCs w:val="20"/>
        </w:rPr>
      </w:pPr>
      <w:r>
        <w:rPr>
          <w:rFonts w:ascii="Meiryo UI" w:eastAsia="Meiryo UI" w:hAnsi="Meiryo UI" w:cs="Meiryo UI" w:hint="eastAsia"/>
          <w:sz w:val="20"/>
          <w:szCs w:val="20"/>
        </w:rPr>
        <w:t>ースでご案内します。</w:t>
      </w:r>
    </w:p>
    <w:p w:rsidR="00C7438D" w:rsidRPr="00730232" w:rsidRDefault="00C7438D" w:rsidP="00A7293E">
      <w:pPr>
        <w:ind w:right="800" w:firstLineChars="300" w:firstLine="600"/>
        <w:rPr>
          <w:rFonts w:ascii="Meiryo UI" w:eastAsia="Meiryo UI" w:hAnsi="Meiryo UI" w:cs="Meiryo UI"/>
          <w:color w:val="FF0000"/>
          <w:sz w:val="20"/>
          <w:szCs w:val="20"/>
        </w:rPr>
      </w:pPr>
      <w:r w:rsidRPr="00730232">
        <w:rPr>
          <w:rFonts w:ascii="Meiryo UI" w:eastAsia="Meiryo UI" w:hAnsi="Meiryo UI" w:cs="Meiryo UI" w:hint="eastAsia"/>
          <w:color w:val="FF0000"/>
          <w:sz w:val="20"/>
          <w:szCs w:val="20"/>
        </w:rPr>
        <w:t>午前コース：　１０：００～１１：３０</w:t>
      </w:r>
    </w:p>
    <w:p w:rsidR="00C7438D" w:rsidRPr="00730232" w:rsidRDefault="00C7438D" w:rsidP="00A7293E">
      <w:pPr>
        <w:ind w:right="800" w:firstLineChars="300" w:firstLine="600"/>
        <w:rPr>
          <w:rFonts w:ascii="Meiryo UI" w:eastAsia="Meiryo UI" w:hAnsi="Meiryo UI" w:cs="Meiryo UI"/>
          <w:color w:val="FF0000"/>
          <w:sz w:val="20"/>
          <w:szCs w:val="20"/>
        </w:rPr>
      </w:pPr>
      <w:r w:rsidRPr="00730232">
        <w:rPr>
          <w:rFonts w:ascii="Meiryo UI" w:eastAsia="Meiryo UI" w:hAnsi="Meiryo UI" w:cs="Meiryo UI" w:hint="eastAsia"/>
          <w:color w:val="FF0000"/>
          <w:sz w:val="20"/>
          <w:szCs w:val="20"/>
        </w:rPr>
        <w:t>午後コース：　１３：００～１４：３０</w:t>
      </w:r>
    </w:p>
    <w:p w:rsidR="00C7438D" w:rsidRPr="00730232" w:rsidRDefault="00C7438D" w:rsidP="00A7293E">
      <w:pPr>
        <w:ind w:right="800" w:firstLineChars="300" w:firstLine="600"/>
        <w:rPr>
          <w:rFonts w:ascii="Meiryo UI" w:eastAsia="Meiryo UI" w:hAnsi="Meiryo UI" w:cs="Meiryo UI"/>
          <w:color w:val="FF0000"/>
          <w:sz w:val="20"/>
          <w:szCs w:val="20"/>
        </w:rPr>
      </w:pPr>
      <w:r w:rsidRPr="00730232">
        <w:rPr>
          <w:rFonts w:ascii="Meiryo UI" w:eastAsia="Meiryo UI" w:hAnsi="Meiryo UI" w:cs="Meiryo UI" w:hint="eastAsia"/>
          <w:color w:val="FF0000"/>
          <w:sz w:val="20"/>
          <w:szCs w:val="20"/>
        </w:rPr>
        <w:t>いずれかの時間を選んで、申込書の希望日時欄に記載してください。</w:t>
      </w:r>
    </w:p>
    <w:p w:rsidR="00A7293E" w:rsidRDefault="001D4C89" w:rsidP="00A7293E">
      <w:pPr>
        <w:ind w:right="800"/>
        <w:rPr>
          <w:rFonts w:ascii="Meiryo UI" w:eastAsia="Meiryo UI" w:hAnsi="Meiryo UI" w:cs="Meiryo UI"/>
          <w:sz w:val="20"/>
          <w:szCs w:val="20"/>
        </w:rPr>
      </w:pPr>
      <w:r w:rsidRPr="00A7293E">
        <w:rPr>
          <w:rFonts w:ascii="Meiryo UI" w:eastAsia="Meiryo UI" w:hAnsi="Meiryo UI" w:cs="Meiryo UI" w:hint="eastAsia"/>
          <w:sz w:val="20"/>
          <w:szCs w:val="20"/>
        </w:rPr>
        <w:t>（</w:t>
      </w:r>
      <w:r w:rsidR="00A7293E">
        <w:rPr>
          <w:rFonts w:ascii="Meiryo UI" w:eastAsia="Meiryo UI" w:hAnsi="Meiryo UI" w:cs="Meiryo UI" w:hint="eastAsia"/>
          <w:sz w:val="20"/>
          <w:szCs w:val="20"/>
        </w:rPr>
        <w:t>５</w:t>
      </w:r>
      <w:r w:rsidRPr="00A7293E">
        <w:rPr>
          <w:rFonts w:ascii="Meiryo UI" w:eastAsia="Meiryo UI" w:hAnsi="Meiryo UI" w:cs="Meiryo UI" w:hint="eastAsia"/>
          <w:sz w:val="20"/>
          <w:szCs w:val="20"/>
        </w:rPr>
        <w:t>）</w:t>
      </w:r>
      <w:r w:rsidR="00962D93" w:rsidRPr="00A7293E">
        <w:rPr>
          <w:rFonts w:ascii="Meiryo UI" w:eastAsia="Meiryo UI" w:hAnsi="Meiryo UI" w:cs="Meiryo UI" w:hint="eastAsia"/>
          <w:sz w:val="20"/>
          <w:szCs w:val="20"/>
        </w:rPr>
        <w:t>学食は１１：１５～１２：００のみ利用可能です。ただし、本学の長期休業期間は</w:t>
      </w:r>
    </w:p>
    <w:p w:rsidR="001D4C89" w:rsidRDefault="00962D93" w:rsidP="00A7293E">
      <w:pPr>
        <w:ind w:right="800" w:firstLineChars="300" w:firstLine="600"/>
        <w:rPr>
          <w:rFonts w:ascii="Meiryo UI" w:eastAsia="Meiryo UI" w:hAnsi="Meiryo UI" w:cs="Meiryo UI"/>
          <w:sz w:val="20"/>
          <w:szCs w:val="20"/>
        </w:rPr>
      </w:pPr>
      <w:r w:rsidRPr="00A7293E">
        <w:rPr>
          <w:rFonts w:ascii="Meiryo UI" w:eastAsia="Meiryo UI" w:hAnsi="Meiryo UI" w:cs="Meiryo UI" w:hint="eastAsia"/>
          <w:sz w:val="20"/>
          <w:szCs w:val="20"/>
        </w:rPr>
        <w:t>営業していません。</w:t>
      </w:r>
    </w:p>
    <w:p w:rsidR="00A7293E" w:rsidRDefault="00A7293E" w:rsidP="00A7293E">
      <w:pPr>
        <w:ind w:right="800" w:firstLineChars="300" w:firstLine="600"/>
        <w:rPr>
          <w:rFonts w:ascii="Meiryo UI" w:eastAsia="Meiryo UI" w:hAnsi="Meiryo UI" w:cs="Meiryo UI"/>
          <w:sz w:val="20"/>
          <w:szCs w:val="20"/>
        </w:rPr>
      </w:pPr>
      <w:r>
        <w:rPr>
          <w:rFonts w:ascii="Meiryo UI" w:eastAsia="Meiryo UI" w:hAnsi="Meiryo UI" w:cs="Meiryo UI" w:hint="eastAsia"/>
          <w:sz w:val="20"/>
          <w:szCs w:val="20"/>
        </w:rPr>
        <w:t>昼食を持参する場合、空き教室</w:t>
      </w:r>
      <w:r w:rsidR="00686991">
        <w:rPr>
          <w:rFonts w:ascii="Meiryo UI" w:eastAsia="Meiryo UI" w:hAnsi="Meiryo UI" w:cs="Meiryo UI" w:hint="eastAsia"/>
          <w:sz w:val="20"/>
          <w:szCs w:val="20"/>
        </w:rPr>
        <w:t>等</w:t>
      </w:r>
      <w:r>
        <w:rPr>
          <w:rFonts w:ascii="Meiryo UI" w:eastAsia="Meiryo UI" w:hAnsi="Meiryo UI" w:cs="Meiryo UI" w:hint="eastAsia"/>
          <w:sz w:val="20"/>
          <w:szCs w:val="20"/>
        </w:rPr>
        <w:t>を提供することは可能です。</w:t>
      </w:r>
    </w:p>
    <w:p w:rsidR="00A7293E" w:rsidRDefault="00A7293E" w:rsidP="00A7293E">
      <w:pPr>
        <w:ind w:right="800"/>
        <w:rPr>
          <w:rFonts w:ascii="Meiryo UI" w:eastAsia="Meiryo UI" w:hAnsi="Meiryo UI" w:cs="Meiryo UI"/>
          <w:sz w:val="20"/>
          <w:szCs w:val="20"/>
        </w:rPr>
      </w:pPr>
      <w:r>
        <w:rPr>
          <w:rFonts w:ascii="Meiryo UI" w:eastAsia="Meiryo UI" w:hAnsi="Meiryo UI" w:cs="Meiryo UI" w:hint="eastAsia"/>
          <w:sz w:val="20"/>
          <w:szCs w:val="20"/>
        </w:rPr>
        <w:t>（６）受入可否の回答は</w:t>
      </w:r>
      <w:r w:rsidR="007556CA">
        <w:rPr>
          <w:rFonts w:ascii="Meiryo UI" w:eastAsia="Meiryo UI" w:hAnsi="Meiryo UI" w:cs="Meiryo UI" w:hint="eastAsia"/>
          <w:sz w:val="20"/>
          <w:szCs w:val="20"/>
        </w:rPr>
        <w:t>メール</w:t>
      </w:r>
      <w:r>
        <w:rPr>
          <w:rFonts w:ascii="Meiryo UI" w:eastAsia="Meiryo UI" w:hAnsi="Meiryo UI" w:cs="Meiryo UI" w:hint="eastAsia"/>
          <w:sz w:val="20"/>
          <w:szCs w:val="20"/>
        </w:rPr>
        <w:t>でご連絡します。ご不明点は担当者にご連絡ください。</w:t>
      </w:r>
    </w:p>
    <w:p w:rsidR="00737B37" w:rsidRDefault="00737B37" w:rsidP="00A7293E">
      <w:pPr>
        <w:ind w:right="800"/>
        <w:rPr>
          <w:rFonts w:ascii="Meiryo UI" w:eastAsia="Meiryo UI" w:hAnsi="Meiryo UI" w:cs="Meiryo UI"/>
          <w:sz w:val="20"/>
          <w:szCs w:val="20"/>
        </w:rPr>
      </w:pPr>
      <w:bookmarkStart w:id="0" w:name="_GoBack"/>
      <w:bookmarkEnd w:id="0"/>
    </w:p>
    <w:p w:rsidR="00737B37" w:rsidRPr="00737B37" w:rsidRDefault="00737B37" w:rsidP="00737B37">
      <w:pPr>
        <w:ind w:right="800"/>
        <w:rPr>
          <w:rFonts w:ascii="Meiryo UI" w:eastAsia="Meiryo UI" w:hAnsi="Meiryo UI" w:cs="Meiryo UI" w:hint="eastAsia"/>
          <w:sz w:val="20"/>
          <w:szCs w:val="20"/>
        </w:rPr>
      </w:pPr>
      <w:r w:rsidRPr="00737B37">
        <w:rPr>
          <w:rFonts w:ascii="Meiryo UI" w:eastAsia="Meiryo UI" w:hAnsi="Meiryo UI" w:cs="Meiryo UI" w:hint="eastAsia"/>
          <w:sz w:val="20"/>
          <w:szCs w:val="20"/>
        </w:rPr>
        <w:t>＜お問い合わせ先＞</w:t>
      </w:r>
    </w:p>
    <w:p w:rsidR="00737B37" w:rsidRPr="00737B37" w:rsidRDefault="00737B37" w:rsidP="00737B37">
      <w:pPr>
        <w:ind w:right="800"/>
        <w:rPr>
          <w:rFonts w:ascii="Meiryo UI" w:eastAsia="Meiryo UI" w:hAnsi="Meiryo UI" w:cs="Meiryo UI" w:hint="eastAsia"/>
          <w:sz w:val="20"/>
          <w:szCs w:val="20"/>
        </w:rPr>
      </w:pPr>
      <w:r w:rsidRPr="00737B37">
        <w:rPr>
          <w:rFonts w:ascii="Meiryo UI" w:eastAsia="Meiryo UI" w:hAnsi="Meiryo UI" w:cs="Meiryo UI" w:hint="eastAsia"/>
          <w:sz w:val="20"/>
          <w:szCs w:val="20"/>
        </w:rPr>
        <w:t>新潟県立大学　入試広報課</w:t>
      </w:r>
    </w:p>
    <w:p w:rsidR="00737B37" w:rsidRPr="00737B37" w:rsidRDefault="00737B37" w:rsidP="00737B37">
      <w:pPr>
        <w:ind w:right="800"/>
        <w:rPr>
          <w:rFonts w:ascii="Meiryo UI" w:eastAsia="Meiryo UI" w:hAnsi="Meiryo UI" w:cs="Meiryo UI" w:hint="eastAsia"/>
          <w:sz w:val="20"/>
          <w:szCs w:val="20"/>
        </w:rPr>
      </w:pPr>
      <w:r w:rsidRPr="00737B37">
        <w:rPr>
          <w:rFonts w:ascii="Meiryo UI" w:eastAsia="Meiryo UI" w:hAnsi="Meiryo UI" w:cs="Meiryo UI" w:hint="eastAsia"/>
          <w:sz w:val="20"/>
          <w:szCs w:val="20"/>
        </w:rPr>
        <w:t>TEL:025-270-1311（平日8時30分～17時15分）</w:t>
      </w:r>
    </w:p>
    <w:p w:rsidR="00737B37" w:rsidRPr="00737B37" w:rsidRDefault="00737B37" w:rsidP="00737B37">
      <w:pPr>
        <w:ind w:right="800"/>
        <w:rPr>
          <w:rFonts w:ascii="Meiryo UI" w:eastAsia="Meiryo UI" w:hAnsi="Meiryo UI" w:cs="Meiryo UI" w:hint="eastAsia"/>
          <w:sz w:val="20"/>
          <w:szCs w:val="20"/>
        </w:rPr>
      </w:pPr>
      <w:proofErr w:type="spellStart"/>
      <w:r w:rsidRPr="00737B37">
        <w:rPr>
          <w:rFonts w:ascii="Meiryo UI" w:eastAsia="Meiryo UI" w:hAnsi="Meiryo UI" w:cs="Meiryo UI" w:hint="eastAsia"/>
          <w:sz w:val="20"/>
          <w:szCs w:val="20"/>
        </w:rPr>
        <w:t>E-mail:nyushi</w:t>
      </w:r>
      <w:proofErr w:type="spellEnd"/>
      <w:r w:rsidRPr="00737B37">
        <w:rPr>
          <w:rFonts w:ascii="Meiryo UI" w:eastAsia="Meiryo UI" w:hAnsi="Meiryo UI" w:cs="Meiryo UI" w:hint="eastAsia"/>
          <w:sz w:val="20"/>
          <w:szCs w:val="20"/>
        </w:rPr>
        <w:t>☆unii.ac.jp（※送信の際には☆マークを@に変更してください）</w:t>
      </w:r>
    </w:p>
    <w:p w:rsidR="00737B37" w:rsidRDefault="00737B37" w:rsidP="00737B37">
      <w:pPr>
        <w:ind w:right="800"/>
        <w:rPr>
          <w:rFonts w:ascii="Meiryo UI" w:eastAsia="Meiryo UI" w:hAnsi="Meiryo UI" w:cs="Meiryo UI"/>
          <w:sz w:val="20"/>
          <w:szCs w:val="20"/>
        </w:rPr>
      </w:pPr>
      <w:r w:rsidRPr="00737B37">
        <w:rPr>
          <w:rFonts w:ascii="Meiryo UI" w:eastAsia="Meiryo UI" w:hAnsi="Meiryo UI" w:cs="Meiryo UI" w:hint="eastAsia"/>
          <w:sz w:val="20"/>
          <w:szCs w:val="20"/>
        </w:rPr>
        <w:t>〒950-8680　新潟市東区海老ケ瀬471番地</w:t>
      </w:r>
    </w:p>
    <w:p w:rsidR="00FE17A4" w:rsidRPr="00A7293E" w:rsidRDefault="00FE17A4" w:rsidP="00A7293E">
      <w:pPr>
        <w:ind w:right="800"/>
        <w:rPr>
          <w:rFonts w:ascii="Meiryo UI" w:eastAsia="Meiryo UI" w:hAnsi="Meiryo UI" w:cs="Meiryo UI"/>
          <w:sz w:val="20"/>
          <w:szCs w:val="20"/>
        </w:rPr>
      </w:pPr>
    </w:p>
    <w:p w:rsidR="001D4C89" w:rsidRPr="00A7293E" w:rsidRDefault="001D4C89" w:rsidP="001D4C89">
      <w:pPr>
        <w:ind w:right="800"/>
        <w:rPr>
          <w:rFonts w:ascii="Meiryo UI" w:eastAsia="Meiryo UI" w:hAnsi="Meiryo UI" w:cs="Meiryo UI"/>
          <w:sz w:val="20"/>
          <w:szCs w:val="20"/>
        </w:rPr>
      </w:pPr>
    </w:p>
    <w:sectPr w:rsidR="001D4C89" w:rsidRPr="00A729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4F"/>
    <w:rsid w:val="00090E6F"/>
    <w:rsid w:val="001D4C89"/>
    <w:rsid w:val="00283779"/>
    <w:rsid w:val="004A618A"/>
    <w:rsid w:val="005F504D"/>
    <w:rsid w:val="006418E8"/>
    <w:rsid w:val="00686991"/>
    <w:rsid w:val="006E4A69"/>
    <w:rsid w:val="00730232"/>
    <w:rsid w:val="00737B37"/>
    <w:rsid w:val="007556CA"/>
    <w:rsid w:val="00962D93"/>
    <w:rsid w:val="009A3031"/>
    <w:rsid w:val="009F1BF2"/>
    <w:rsid w:val="00A7293E"/>
    <w:rsid w:val="00C0554F"/>
    <w:rsid w:val="00C7438D"/>
    <w:rsid w:val="00CA1B66"/>
    <w:rsid w:val="00FE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24AD03-4AFF-4055-BD12-C3677F60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j2014010</dc:creator>
  <cp:keywords/>
  <dc:description/>
  <cp:lastModifiedBy>j2014028</cp:lastModifiedBy>
  <cp:revision>2</cp:revision>
  <cp:lastPrinted>2017-09-15T06:02:00Z</cp:lastPrinted>
  <dcterms:created xsi:type="dcterms:W3CDTF">2018-04-05T01:49:00Z</dcterms:created>
  <dcterms:modified xsi:type="dcterms:W3CDTF">2018-04-05T01:49:00Z</dcterms:modified>
</cp:coreProperties>
</file>